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541D" w14:textId="005897F7" w:rsidR="00B12372" w:rsidRDefault="007C295C" w:rsidP="00B12372">
      <w:pPr>
        <w:spacing w:after="360" w:line="240" w:lineRule="auto"/>
        <w:rPr>
          <w:rFonts w:eastAsia="Calibri" w:cstheme="minorHAnsi"/>
        </w:rPr>
      </w:pPr>
      <w:r>
        <w:rPr>
          <w:rFonts w:eastAsia="Calibri" w:cstheme="minorHAnsi"/>
        </w:rPr>
        <w:t>PiKS-IV.042.1.4.2</w:t>
      </w:r>
      <w:r w:rsidR="00B12372" w:rsidRPr="00B12372">
        <w:rPr>
          <w:rFonts w:eastAsia="Calibri" w:cstheme="minorHAnsi"/>
        </w:rPr>
        <w:t>.2021</w:t>
      </w:r>
    </w:p>
    <w:p w14:paraId="13F98947" w14:textId="54B9C7F1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 xml:space="preserve">Załącznik nr 1 do Zapytania ofertowego z </w:t>
      </w:r>
      <w:r w:rsidRPr="00D55B8B">
        <w:rPr>
          <w:rFonts w:eastAsia="Calibri" w:cstheme="minorHAnsi"/>
          <w:b/>
          <w:szCs w:val="18"/>
        </w:rPr>
        <w:t xml:space="preserve">dnia </w:t>
      </w:r>
      <w:r w:rsidR="007C295C" w:rsidRPr="00D55B8B">
        <w:rPr>
          <w:rFonts w:eastAsia="Calibri" w:cstheme="minorHAnsi"/>
          <w:b/>
          <w:szCs w:val="18"/>
        </w:rPr>
        <w:t>8.11.</w:t>
      </w:r>
      <w:r w:rsidR="00C504B7" w:rsidRPr="00D55B8B">
        <w:rPr>
          <w:rFonts w:eastAsia="Calibri" w:cstheme="minorHAnsi"/>
          <w:b/>
          <w:szCs w:val="18"/>
        </w:rPr>
        <w:t>2021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5FDFD5F8" w14:textId="131D4379" w:rsidR="00C504B7" w:rsidRPr="00C504B7" w:rsidRDefault="007C295C" w:rsidP="00C504B7">
      <w:pPr>
        <w:rPr>
          <w:rFonts w:eastAsia="Calibri" w:cstheme="minorHAnsi"/>
        </w:rPr>
      </w:pPr>
      <w:r w:rsidRPr="007C295C">
        <w:rPr>
          <w:rFonts w:eastAsia="Calibri" w:cstheme="minorHAnsi"/>
        </w:rPr>
        <w:t xml:space="preserve">sprzedaż oraz dostarczenie kompletów programów do nauki programowania na potrzeby projektu „Wysokiej jakości kwalifikacje i staże zawodowe kluczem do sukcesu w branży IT” </w:t>
      </w:r>
      <w:r>
        <w:rPr>
          <w:rFonts w:eastAsia="Calibri" w:cstheme="minorHAnsi"/>
        </w:rPr>
        <w:t>w</w:t>
      </w:r>
      <w:r w:rsidRPr="007C295C">
        <w:rPr>
          <w:rFonts w:eastAsia="Calibri" w:cstheme="minorHAnsi"/>
        </w:rPr>
        <w:t xml:space="preserve">spółfinansowanego przez Unię Europejską ze środków Europejskiego Funduszu Społecznego </w:t>
      </w:r>
      <w:r>
        <w:rPr>
          <w:rFonts w:eastAsia="Calibri" w:cstheme="minorHAnsi"/>
        </w:rPr>
        <w:br/>
      </w:r>
      <w:r w:rsidRPr="007C295C">
        <w:rPr>
          <w:rFonts w:eastAsia="Calibri" w:cstheme="minorHAnsi"/>
        </w:rPr>
        <w:t>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C504B7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C504B7">
              <w:rPr>
                <w:rFonts w:cstheme="minorHAnsi"/>
                <w:b/>
                <w:bCs/>
              </w:rPr>
              <w:t xml:space="preserve">Cena brutto za </w:t>
            </w:r>
            <w:r w:rsidR="00FA21BA" w:rsidRPr="00C504B7">
              <w:rPr>
                <w:rFonts w:cstheme="minorHAnsi"/>
                <w:b/>
                <w:bCs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09745A8B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………………………………… zł</w:t>
            </w:r>
          </w:p>
          <w:p w14:paraId="6C53134E" w14:textId="7E397CC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słownie: ………………………………………………………… zł</w:t>
            </w:r>
          </w:p>
        </w:tc>
      </w:tr>
    </w:tbl>
    <w:p w14:paraId="5C594B93" w14:textId="2D54B3E7" w:rsidR="00484D38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  <w:r w:rsidRPr="00E50465">
        <w:rPr>
          <w:rFonts w:eastAsia="MS Mincho" w:cstheme="minorHAnsi"/>
          <w:b/>
          <w:szCs w:val="18"/>
        </w:rPr>
        <w:t xml:space="preserve">Dane </w:t>
      </w:r>
      <w:r w:rsidR="00D55B8B">
        <w:rPr>
          <w:rFonts w:eastAsia="MS Mincho" w:cstheme="minorHAnsi"/>
          <w:b/>
          <w:szCs w:val="18"/>
        </w:rPr>
        <w:t>programów</w:t>
      </w:r>
      <w:r w:rsidRPr="00E50465">
        <w:rPr>
          <w:rFonts w:eastAsia="MS Mincho" w:cstheme="minorHAnsi"/>
          <w:b/>
          <w:szCs w:val="18"/>
        </w:rPr>
        <w:t xml:space="preserve"> oferowan</w:t>
      </w:r>
      <w:r w:rsidR="00B12372">
        <w:rPr>
          <w:rFonts w:eastAsia="MS Mincho" w:cstheme="minorHAnsi"/>
          <w:b/>
          <w:szCs w:val="18"/>
        </w:rPr>
        <w:t>ych</w:t>
      </w:r>
      <w:r w:rsidR="00D55B8B">
        <w:rPr>
          <w:rFonts w:eastAsia="MS Mincho" w:cstheme="minorHAnsi"/>
          <w:b/>
          <w:szCs w:val="18"/>
        </w:rPr>
        <w:t xml:space="preserve"> przez Oferenta</w:t>
      </w:r>
      <w:r>
        <w:rPr>
          <w:rFonts w:eastAsia="MS Mincho" w:cstheme="minorHAnsi"/>
          <w:b/>
          <w:szCs w:val="18"/>
        </w:rPr>
        <w:t>: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879"/>
        <w:gridCol w:w="1843"/>
        <w:gridCol w:w="816"/>
        <w:gridCol w:w="632"/>
        <w:gridCol w:w="1616"/>
        <w:gridCol w:w="1402"/>
      </w:tblGrid>
      <w:tr w:rsidR="00D55B8B" w:rsidRPr="00C56CA3" w14:paraId="7B81B63C" w14:textId="77777777" w:rsidTr="00610F1B">
        <w:trPr>
          <w:trHeight w:val="300"/>
          <w:jc w:val="center"/>
        </w:trPr>
        <w:tc>
          <w:tcPr>
            <w:tcW w:w="1312" w:type="dxa"/>
            <w:shd w:val="clear" w:color="CCFFFF" w:fill="8497B0"/>
            <w:vAlign w:val="center"/>
            <w:hideMark/>
          </w:tcPr>
          <w:p w14:paraId="3A54D56D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L.p.</w:t>
            </w:r>
          </w:p>
        </w:tc>
        <w:tc>
          <w:tcPr>
            <w:tcW w:w="1879" w:type="dxa"/>
            <w:shd w:val="clear" w:color="CCFFFF" w:fill="8497B0"/>
            <w:vAlign w:val="center"/>
            <w:hideMark/>
          </w:tcPr>
          <w:p w14:paraId="638C7AA1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R</w:t>
            </w: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odzaj</w:t>
            </w:r>
          </w:p>
        </w:tc>
        <w:tc>
          <w:tcPr>
            <w:tcW w:w="1843" w:type="dxa"/>
            <w:shd w:val="clear" w:color="CCFFFF" w:fill="8497B0"/>
            <w:vAlign w:val="center"/>
          </w:tcPr>
          <w:p w14:paraId="1F496FFF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Nazwa programu, wersja</w:t>
            </w:r>
          </w:p>
        </w:tc>
        <w:tc>
          <w:tcPr>
            <w:tcW w:w="816" w:type="dxa"/>
            <w:shd w:val="clear" w:color="CCFFFF" w:fill="8497B0"/>
            <w:vAlign w:val="center"/>
            <w:hideMark/>
          </w:tcPr>
          <w:p w14:paraId="5F5A46A0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Liczba</w:t>
            </w:r>
          </w:p>
        </w:tc>
        <w:tc>
          <w:tcPr>
            <w:tcW w:w="632" w:type="dxa"/>
            <w:shd w:val="clear" w:color="CCFFFF" w:fill="8497B0"/>
            <w:vAlign w:val="center"/>
          </w:tcPr>
          <w:p w14:paraId="255462C9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J.m.</w:t>
            </w:r>
          </w:p>
        </w:tc>
        <w:tc>
          <w:tcPr>
            <w:tcW w:w="1616" w:type="dxa"/>
            <w:shd w:val="clear" w:color="CCFFFF" w:fill="8497B0"/>
            <w:vAlign w:val="center"/>
          </w:tcPr>
          <w:p w14:paraId="315E79C2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Cena jednostkowa brutto</w:t>
            </w:r>
          </w:p>
        </w:tc>
        <w:tc>
          <w:tcPr>
            <w:tcW w:w="1402" w:type="dxa"/>
            <w:shd w:val="clear" w:color="CCFFFF" w:fill="8497B0"/>
            <w:vAlign w:val="center"/>
          </w:tcPr>
          <w:p w14:paraId="1071DEEC" w14:textId="77777777" w:rsidR="00D55B8B" w:rsidRPr="00C56CA3" w:rsidRDefault="00D55B8B" w:rsidP="00610F1B">
            <w:pPr>
              <w:spacing w:line="360" w:lineRule="auto"/>
              <w:contextualSpacing/>
              <w:jc w:val="center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Wartość brutto       (kol. D x kol. F</w:t>
            </w: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D55B8B" w:rsidRPr="00C56CA3" w14:paraId="0AA3F260" w14:textId="77777777" w:rsidTr="00610F1B">
        <w:trPr>
          <w:trHeight w:val="300"/>
          <w:jc w:val="center"/>
        </w:trPr>
        <w:tc>
          <w:tcPr>
            <w:tcW w:w="1312" w:type="dxa"/>
            <w:shd w:val="clear" w:color="CCFFFF" w:fill="8497B0"/>
            <w:vAlign w:val="center"/>
          </w:tcPr>
          <w:p w14:paraId="3A3905F9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1879" w:type="dxa"/>
            <w:shd w:val="clear" w:color="CCFFFF" w:fill="8497B0"/>
            <w:vAlign w:val="center"/>
          </w:tcPr>
          <w:p w14:paraId="38A6E3C5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B</w:t>
            </w:r>
          </w:p>
        </w:tc>
        <w:tc>
          <w:tcPr>
            <w:tcW w:w="1843" w:type="dxa"/>
            <w:shd w:val="clear" w:color="CCFFFF" w:fill="8497B0"/>
            <w:vAlign w:val="center"/>
          </w:tcPr>
          <w:p w14:paraId="757CCCE3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C</w:t>
            </w:r>
          </w:p>
        </w:tc>
        <w:tc>
          <w:tcPr>
            <w:tcW w:w="816" w:type="dxa"/>
            <w:shd w:val="clear" w:color="CCFFFF" w:fill="8497B0"/>
            <w:vAlign w:val="center"/>
          </w:tcPr>
          <w:p w14:paraId="4FCD15E0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D</w:t>
            </w:r>
          </w:p>
        </w:tc>
        <w:tc>
          <w:tcPr>
            <w:tcW w:w="632" w:type="dxa"/>
            <w:shd w:val="clear" w:color="CCFFFF" w:fill="8497B0"/>
            <w:vAlign w:val="center"/>
          </w:tcPr>
          <w:p w14:paraId="09CD247F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E</w:t>
            </w:r>
          </w:p>
        </w:tc>
        <w:tc>
          <w:tcPr>
            <w:tcW w:w="1616" w:type="dxa"/>
            <w:shd w:val="clear" w:color="CCFFFF" w:fill="8497B0"/>
            <w:vAlign w:val="center"/>
          </w:tcPr>
          <w:p w14:paraId="1DFDC1C1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F</w:t>
            </w:r>
          </w:p>
        </w:tc>
        <w:tc>
          <w:tcPr>
            <w:tcW w:w="1402" w:type="dxa"/>
            <w:shd w:val="clear" w:color="CCFFFF" w:fill="8497B0"/>
            <w:vAlign w:val="center"/>
          </w:tcPr>
          <w:p w14:paraId="2AFEC3A2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G</w:t>
            </w:r>
          </w:p>
        </w:tc>
      </w:tr>
      <w:tr w:rsidR="00D55B8B" w:rsidRPr="00C56CA3" w14:paraId="488CFE9D" w14:textId="77777777" w:rsidTr="00610F1B">
        <w:trPr>
          <w:trHeight w:val="300"/>
          <w:jc w:val="center"/>
        </w:trPr>
        <w:tc>
          <w:tcPr>
            <w:tcW w:w="1312" w:type="dxa"/>
            <w:shd w:val="clear" w:color="auto" w:fill="auto"/>
            <w:vAlign w:val="center"/>
            <w:hideMark/>
          </w:tcPr>
          <w:p w14:paraId="4E95FC27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AF7559B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Zakup licencji w formie subskrypcji dwuletniej na oprogramowanie GUI do zarządzania repozytoriami GIT</w:t>
            </w:r>
          </w:p>
        </w:tc>
        <w:tc>
          <w:tcPr>
            <w:tcW w:w="1843" w:type="dxa"/>
          </w:tcPr>
          <w:p w14:paraId="2D9C1BAA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58DE0214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center"/>
          </w:tcPr>
          <w:p w14:paraId="58029161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75902774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36467897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55B8B" w:rsidRPr="00C56CA3" w14:paraId="232B248E" w14:textId="77777777" w:rsidTr="00610F1B">
        <w:trPr>
          <w:trHeight w:val="300"/>
          <w:jc w:val="center"/>
        </w:trPr>
        <w:tc>
          <w:tcPr>
            <w:tcW w:w="1312" w:type="dxa"/>
            <w:shd w:val="clear" w:color="auto" w:fill="auto"/>
            <w:vAlign w:val="center"/>
          </w:tcPr>
          <w:p w14:paraId="6410AAF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7CC9E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lang w:val="en-US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Zakup IDE dla PHP</w:t>
            </w:r>
          </w:p>
        </w:tc>
        <w:tc>
          <w:tcPr>
            <w:tcW w:w="1843" w:type="dxa"/>
          </w:tcPr>
          <w:p w14:paraId="445BB2BC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CE4B921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vAlign w:val="center"/>
          </w:tcPr>
          <w:p w14:paraId="3D9EF0D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158B523D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1CDE9C9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55B8B" w:rsidRPr="00C56CA3" w14:paraId="0B86856B" w14:textId="77777777" w:rsidTr="00610F1B">
        <w:trPr>
          <w:trHeight w:val="300"/>
          <w:jc w:val="center"/>
        </w:trPr>
        <w:tc>
          <w:tcPr>
            <w:tcW w:w="1312" w:type="dxa"/>
            <w:shd w:val="clear" w:color="auto" w:fill="auto"/>
            <w:vAlign w:val="center"/>
          </w:tcPr>
          <w:p w14:paraId="4926162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52DBE33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 xml:space="preserve">Zarządzanie bazą </w:t>
            </w:r>
            <w:proofErr w:type="spellStart"/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MySQL</w:t>
            </w:r>
            <w:proofErr w:type="spellEnd"/>
          </w:p>
        </w:tc>
        <w:tc>
          <w:tcPr>
            <w:tcW w:w="1843" w:type="dxa"/>
          </w:tcPr>
          <w:p w14:paraId="56E67C0C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331CA2C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2" w:type="dxa"/>
            <w:vAlign w:val="center"/>
          </w:tcPr>
          <w:p w14:paraId="0825F6D2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1616" w:type="dxa"/>
            <w:vAlign w:val="center"/>
          </w:tcPr>
          <w:p w14:paraId="337A7AEE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2" w:type="dxa"/>
            <w:vAlign w:val="center"/>
          </w:tcPr>
          <w:p w14:paraId="7CCACF7A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55B8B" w:rsidRPr="00C56CA3" w14:paraId="56CD6E01" w14:textId="77777777" w:rsidTr="00610F1B">
        <w:trPr>
          <w:trHeight w:val="544"/>
          <w:jc w:val="center"/>
        </w:trPr>
        <w:tc>
          <w:tcPr>
            <w:tcW w:w="1312" w:type="dxa"/>
          </w:tcPr>
          <w:p w14:paraId="42B9045B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86" w:type="dxa"/>
            <w:gridSpan w:val="5"/>
            <w:shd w:val="clear" w:color="auto" w:fill="auto"/>
            <w:vAlign w:val="center"/>
          </w:tcPr>
          <w:p w14:paraId="4EE8F086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  <w:r w:rsidRPr="00C56CA3"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  <w:t>Łączna wartość brutto:</w:t>
            </w:r>
          </w:p>
        </w:tc>
        <w:tc>
          <w:tcPr>
            <w:tcW w:w="1402" w:type="dxa"/>
            <w:vAlign w:val="center"/>
          </w:tcPr>
          <w:p w14:paraId="596019DF" w14:textId="77777777" w:rsidR="00D55B8B" w:rsidRPr="00C56CA3" w:rsidRDefault="00D55B8B" w:rsidP="00610F1B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8450EFD" w14:textId="77777777" w:rsidR="00E50465" w:rsidRPr="00FA57F7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</w:p>
    <w:p w14:paraId="44094FA0" w14:textId="77777777" w:rsidR="00D55B8B" w:rsidRDefault="00D55B8B">
      <w:pPr>
        <w:rPr>
          <w:rFonts w:eastAsia="MS Mincho" w:cstheme="minorHAnsi"/>
          <w:b/>
          <w:szCs w:val="18"/>
        </w:rPr>
      </w:pPr>
      <w:r>
        <w:rPr>
          <w:rFonts w:eastAsia="MS Mincho" w:cstheme="minorHAnsi"/>
          <w:b/>
          <w:szCs w:val="18"/>
        </w:rPr>
        <w:br w:type="page"/>
      </w:r>
    </w:p>
    <w:p w14:paraId="2810ADC8" w14:textId="22020F15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lastRenderedPageBreak/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79E47B63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z dnia </w:t>
      </w:r>
      <w:bookmarkStart w:id="0" w:name="_GoBack"/>
      <w:bookmarkEnd w:id="0"/>
      <w:r w:rsidR="007C295C" w:rsidRPr="00D55B8B">
        <w:rPr>
          <w:rFonts w:eastAsia="MS Mincho" w:cstheme="minorHAnsi"/>
          <w:sz w:val="20"/>
          <w:szCs w:val="18"/>
        </w:rPr>
        <w:t>8.11.2021 r.</w:t>
      </w:r>
      <w:r w:rsidRPr="00D55B8B">
        <w:rPr>
          <w:rFonts w:eastAsia="MS Mincho" w:cstheme="minorHAnsi"/>
          <w:sz w:val="20"/>
          <w:szCs w:val="18"/>
        </w:rPr>
        <w:t xml:space="preserve"> i wyrażam zgodę na stosowanie jego zapisów.</w:t>
      </w:r>
    </w:p>
    <w:p w14:paraId="3330F90F" w14:textId="654578FF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</w:t>
      </w:r>
      <w:r w:rsidR="00127748">
        <w:rPr>
          <w:rFonts w:eastAsia="MS Mincho" w:cstheme="minorHAnsi"/>
          <w:sz w:val="20"/>
          <w:szCs w:val="18"/>
        </w:rPr>
        <w:t>108</w:t>
      </w:r>
      <w:r w:rsidRPr="00E45A3B">
        <w:rPr>
          <w:rFonts w:eastAsia="MS Mincho" w:cstheme="minorHAnsi"/>
          <w:sz w:val="20"/>
          <w:szCs w:val="18"/>
        </w:rPr>
        <w:t xml:space="preserve"> Ustawy Prawo Zamówień Publicznych</w:t>
      </w:r>
      <w:r w:rsidR="00C504B7">
        <w:rPr>
          <w:rFonts w:eastAsia="MS Mincho" w:cstheme="minorHAnsi"/>
          <w:sz w:val="20"/>
          <w:szCs w:val="18"/>
        </w:rPr>
        <w:t xml:space="preserve"> </w:t>
      </w:r>
      <w:r w:rsidR="00C504B7">
        <w:rPr>
          <w:rFonts w:eastAsia="MS Mincho" w:cstheme="minorHAnsi"/>
          <w:sz w:val="20"/>
          <w:szCs w:val="18"/>
        </w:rPr>
        <w:br/>
      </w:r>
      <w:r w:rsidRPr="00E45A3B">
        <w:rPr>
          <w:rFonts w:eastAsia="MS Mincho" w:cstheme="minorHAnsi"/>
          <w:sz w:val="20"/>
          <w:szCs w:val="18"/>
        </w:rPr>
        <w:t xml:space="preserve">(Dz. U. z </w:t>
      </w:r>
      <w:r w:rsidR="00373A2E">
        <w:rPr>
          <w:rFonts w:eastAsia="MS Mincho" w:cstheme="minorHAnsi"/>
          <w:sz w:val="20"/>
          <w:szCs w:val="18"/>
        </w:rPr>
        <w:t>2021</w:t>
      </w:r>
      <w:r w:rsidRPr="00E45A3B">
        <w:rPr>
          <w:rFonts w:eastAsia="MS Mincho" w:cstheme="minorHAnsi"/>
          <w:sz w:val="20"/>
          <w:szCs w:val="18"/>
        </w:rPr>
        <w:t xml:space="preserve"> poz. </w:t>
      </w:r>
      <w:r w:rsidR="00373A2E">
        <w:rPr>
          <w:rFonts w:eastAsia="MS Mincho" w:cstheme="minorHAnsi"/>
          <w:sz w:val="20"/>
          <w:szCs w:val="18"/>
        </w:rPr>
        <w:t>1129</w:t>
      </w:r>
      <w:r w:rsidRPr="00E45A3B">
        <w:rPr>
          <w:rFonts w:eastAsia="MS Mincho" w:cstheme="minorHAnsi"/>
          <w:sz w:val="20"/>
          <w:szCs w:val="18"/>
        </w:rPr>
        <w:t xml:space="preserve">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8CD2" w14:textId="77777777" w:rsidR="00CB4DAF" w:rsidRDefault="00CB4DAF" w:rsidP="00887008">
      <w:pPr>
        <w:spacing w:after="0" w:line="240" w:lineRule="auto"/>
      </w:pPr>
      <w:r>
        <w:separator/>
      </w:r>
    </w:p>
  </w:endnote>
  <w:endnote w:type="continuationSeparator" w:id="0">
    <w:p w14:paraId="30BE321B" w14:textId="77777777" w:rsidR="00CB4DAF" w:rsidRDefault="00CB4DAF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C4C" w14:textId="77777777" w:rsidR="00CB4DAF" w:rsidRDefault="00CB4DAF" w:rsidP="00887008">
      <w:pPr>
        <w:spacing w:after="0" w:line="240" w:lineRule="auto"/>
      </w:pPr>
      <w:r>
        <w:separator/>
      </w:r>
    </w:p>
  </w:footnote>
  <w:footnote w:type="continuationSeparator" w:id="0">
    <w:p w14:paraId="461647AE" w14:textId="77777777" w:rsidR="00CB4DAF" w:rsidRDefault="00CB4DAF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27748"/>
    <w:rsid w:val="00183E1B"/>
    <w:rsid w:val="001A026D"/>
    <w:rsid w:val="00213A69"/>
    <w:rsid w:val="002859EC"/>
    <w:rsid w:val="002F7612"/>
    <w:rsid w:val="00323459"/>
    <w:rsid w:val="003329EE"/>
    <w:rsid w:val="00371DEF"/>
    <w:rsid w:val="00373A2E"/>
    <w:rsid w:val="003813BC"/>
    <w:rsid w:val="003A5774"/>
    <w:rsid w:val="003C51C9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745324"/>
    <w:rsid w:val="007C295C"/>
    <w:rsid w:val="0084187E"/>
    <w:rsid w:val="0088060B"/>
    <w:rsid w:val="00887008"/>
    <w:rsid w:val="008D17BD"/>
    <w:rsid w:val="008E2AB6"/>
    <w:rsid w:val="00914A56"/>
    <w:rsid w:val="009166B9"/>
    <w:rsid w:val="009A688A"/>
    <w:rsid w:val="009F3185"/>
    <w:rsid w:val="00A1715D"/>
    <w:rsid w:val="00A44096"/>
    <w:rsid w:val="00AA666B"/>
    <w:rsid w:val="00AF58DF"/>
    <w:rsid w:val="00B12372"/>
    <w:rsid w:val="00B70E8F"/>
    <w:rsid w:val="00BE17D3"/>
    <w:rsid w:val="00C35A7C"/>
    <w:rsid w:val="00C504B7"/>
    <w:rsid w:val="00CA0E53"/>
    <w:rsid w:val="00CB4DAF"/>
    <w:rsid w:val="00CB4EBD"/>
    <w:rsid w:val="00CE6F72"/>
    <w:rsid w:val="00D55B8B"/>
    <w:rsid w:val="00D5603C"/>
    <w:rsid w:val="00D6173C"/>
    <w:rsid w:val="00D760F1"/>
    <w:rsid w:val="00DC05D0"/>
    <w:rsid w:val="00E07A90"/>
    <w:rsid w:val="00E154BF"/>
    <w:rsid w:val="00E229F3"/>
    <w:rsid w:val="00E45A3B"/>
    <w:rsid w:val="00E50465"/>
    <w:rsid w:val="00E56446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36EBF4"/>
  <w15:docId w15:val="{1E9707F1-762E-4816-B6E9-2AFC463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167A-C610-482D-880C-A2FF2F5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23</cp:revision>
  <cp:lastPrinted>2020-01-28T13:08:00Z</cp:lastPrinted>
  <dcterms:created xsi:type="dcterms:W3CDTF">2020-03-10T11:13:00Z</dcterms:created>
  <dcterms:modified xsi:type="dcterms:W3CDTF">2021-11-08T12:27:00Z</dcterms:modified>
</cp:coreProperties>
</file>